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005"/>
        <w:tblW w:w="957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252"/>
        <w:gridCol w:w="4927"/>
      </w:tblGrid>
      <w:tr w:rsidR="007A4A61" w:rsidRPr="001314FD" w:rsidTr="002C4D19">
        <w:trPr>
          <w:trHeight w:val="1104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4A61" w:rsidRDefault="007A4A61" w:rsidP="002C4D19">
            <w:pPr>
              <w:spacing w:after="0"/>
              <w:jc w:val="both"/>
              <w:rPr>
                <w:bCs/>
                <w:sz w:val="16"/>
                <w:szCs w:val="16"/>
              </w:rPr>
            </w:pPr>
          </w:p>
          <w:p w:rsidR="007A4A61" w:rsidRDefault="007A4A61" w:rsidP="002C4D19">
            <w:pPr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DC01A5" wp14:editId="2E37FA4C">
                  <wp:extent cx="2651760" cy="806450"/>
                  <wp:effectExtent l="0" t="0" r="0" b="0"/>
                  <wp:docPr id="1" name="Рисунок 1" descr="alltou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alltou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A61" w:rsidRPr="001314FD" w:rsidRDefault="007A4A61" w:rsidP="002C4D19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A4A61" w:rsidRPr="001314FD" w:rsidRDefault="007A4A61" w:rsidP="002C4D19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A4A61" w:rsidRPr="001314FD" w:rsidRDefault="007A4A61" w:rsidP="002C4D19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A61" w:rsidRPr="001314FD" w:rsidRDefault="007A4A61" w:rsidP="002C4D1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4A61" w:rsidRDefault="007A4A61" w:rsidP="002C4D1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A4A61" w:rsidRPr="004F246A" w:rsidRDefault="007A4A61" w:rsidP="002C4D1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F246A">
              <w:rPr>
                <w:rFonts w:ascii="Arial" w:hAnsi="Arial" w:cs="Arial"/>
                <w:b/>
                <w:sz w:val="20"/>
                <w:szCs w:val="20"/>
              </w:rPr>
              <w:t>ООО «СИСТЕМА КОМФОРТНОГО ОТДЫХА»</w:t>
            </w:r>
          </w:p>
          <w:p w:rsidR="007A4A61" w:rsidRPr="004B5B02" w:rsidRDefault="007A4A61" w:rsidP="002C4D1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F246A">
              <w:rPr>
                <w:rFonts w:ascii="Arial" w:hAnsi="Arial" w:cs="Arial"/>
                <w:b/>
                <w:sz w:val="20"/>
                <w:szCs w:val="20"/>
              </w:rPr>
              <w:t xml:space="preserve">г. Минск,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пр-т Победителей, 20 (ГК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Marriott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7A4A61" w:rsidRPr="004F246A" w:rsidRDefault="007A4A61" w:rsidP="002C4D1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4A61" w:rsidRDefault="00FE28EE" w:rsidP="002C4D1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="007A4A61" w:rsidRPr="004F246A">
                <w:rPr>
                  <w:rStyle w:val="a3"/>
                  <w:rFonts w:ascii="Arial" w:hAnsi="Arial" w:cs="Arial"/>
                  <w:sz w:val="20"/>
                  <w:szCs w:val="20"/>
                </w:rPr>
                <w:t>www.alltour.by</w:t>
              </w:r>
            </w:hyperlink>
            <w:r w:rsidR="007A4A61" w:rsidRPr="004F246A">
              <w:rPr>
                <w:rFonts w:ascii="Arial" w:hAnsi="Arial" w:cs="Arial"/>
                <w:b/>
                <w:sz w:val="20"/>
                <w:szCs w:val="20"/>
              </w:rPr>
              <w:t xml:space="preserve">   т: +375 17 3 105</w:t>
            </w:r>
            <w:r w:rsidR="007A4A61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A4A61" w:rsidRPr="004F246A">
              <w:rPr>
                <w:rFonts w:ascii="Arial" w:hAnsi="Arial" w:cs="Arial"/>
                <w:b/>
                <w:sz w:val="20"/>
                <w:szCs w:val="20"/>
              </w:rPr>
              <w:t xml:space="preserve">105 </w:t>
            </w:r>
          </w:p>
          <w:p w:rsidR="007A4A61" w:rsidRPr="004F246A" w:rsidRDefault="007A4A61" w:rsidP="002C4D19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+375 29 309 20 20</w:t>
            </w:r>
          </w:p>
        </w:tc>
      </w:tr>
    </w:tbl>
    <w:p w:rsidR="001B6FCA" w:rsidRPr="001F109B" w:rsidRDefault="00FE28EE" w:rsidP="009045F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24"/>
        </w:rPr>
        <w:t>О</w:t>
      </w:r>
      <w:r w:rsidR="001F109B" w:rsidRPr="001F109B">
        <w:rPr>
          <w:rFonts w:ascii="Times New Roman" w:hAnsi="Times New Roman" w:cs="Times New Roman"/>
          <w:b/>
          <w:bCs/>
          <w:color w:val="FF0000"/>
          <w:sz w:val="32"/>
          <w:szCs w:val="24"/>
        </w:rPr>
        <w:t xml:space="preserve">стров </w:t>
      </w:r>
      <w:r>
        <w:rPr>
          <w:rFonts w:ascii="Times New Roman" w:hAnsi="Times New Roman" w:cs="Times New Roman"/>
          <w:b/>
          <w:bCs/>
          <w:color w:val="FF0000"/>
          <w:sz w:val="32"/>
          <w:szCs w:val="24"/>
        </w:rPr>
        <w:t>таинств</w:t>
      </w:r>
      <w:bookmarkStart w:id="0" w:name="_GoBack"/>
      <w:bookmarkEnd w:id="0"/>
      <w:r w:rsidRPr="001F109B">
        <w:rPr>
          <w:rFonts w:ascii="Times New Roman" w:hAnsi="Times New Roman" w:cs="Times New Roman"/>
          <w:b/>
          <w:bCs/>
          <w:color w:val="FF0000"/>
          <w:sz w:val="32"/>
          <w:szCs w:val="24"/>
        </w:rPr>
        <w:t xml:space="preserve"> </w:t>
      </w:r>
      <w:r w:rsidR="001F109B" w:rsidRPr="001F109B">
        <w:rPr>
          <w:rFonts w:ascii="Times New Roman" w:hAnsi="Times New Roman" w:cs="Times New Roman"/>
          <w:b/>
          <w:bCs/>
          <w:color w:val="FF0000"/>
          <w:sz w:val="32"/>
          <w:szCs w:val="24"/>
        </w:rPr>
        <w:t>+ отдых</w:t>
      </w:r>
    </w:p>
    <w:p w:rsidR="001F109B" w:rsidRPr="009045FD" w:rsidRDefault="001F109B" w:rsidP="009045FD">
      <w:pPr>
        <w:jc w:val="center"/>
        <w:rPr>
          <w:rStyle w:val="a4"/>
          <w:rFonts w:ascii="Times New Roman" w:hAnsi="Times New Roman" w:cs="Times New Roman"/>
          <w:b w:val="0"/>
          <w:color w:val="3E3E3E"/>
          <w:sz w:val="24"/>
          <w:szCs w:val="24"/>
        </w:rPr>
      </w:pPr>
      <w:r w:rsidRPr="009045FD">
        <w:rPr>
          <w:rFonts w:ascii="Times New Roman" w:hAnsi="Times New Roman" w:cs="Times New Roman"/>
          <w:b/>
          <w:color w:val="3E3E3E"/>
          <w:sz w:val="24"/>
          <w:szCs w:val="24"/>
        </w:rPr>
        <w:t xml:space="preserve">Коломбо – </w:t>
      </w:r>
      <w:proofErr w:type="spellStart"/>
      <w:r w:rsidRPr="009045FD">
        <w:rPr>
          <w:rFonts w:ascii="Times New Roman" w:hAnsi="Times New Roman" w:cs="Times New Roman"/>
          <w:b/>
          <w:color w:val="3E3E3E"/>
          <w:sz w:val="24"/>
          <w:szCs w:val="24"/>
        </w:rPr>
        <w:t>Пиннавела</w:t>
      </w:r>
      <w:proofErr w:type="spellEnd"/>
      <w:r w:rsidRPr="009045FD">
        <w:rPr>
          <w:rFonts w:ascii="Times New Roman" w:hAnsi="Times New Roman" w:cs="Times New Roman"/>
          <w:b/>
          <w:color w:val="3E3E3E"/>
          <w:sz w:val="24"/>
          <w:szCs w:val="24"/>
        </w:rPr>
        <w:t xml:space="preserve"> – </w:t>
      </w:r>
      <w:proofErr w:type="spellStart"/>
      <w:r w:rsidRPr="009045FD">
        <w:rPr>
          <w:rStyle w:val="a4"/>
          <w:rFonts w:ascii="Times New Roman" w:hAnsi="Times New Roman" w:cs="Times New Roman"/>
          <w:color w:val="3E3E3E"/>
          <w:sz w:val="24"/>
          <w:szCs w:val="24"/>
        </w:rPr>
        <w:t>Сигирия</w:t>
      </w:r>
      <w:proofErr w:type="spellEnd"/>
      <w:r w:rsidRPr="009045FD">
        <w:rPr>
          <w:rStyle w:val="a4"/>
          <w:rFonts w:ascii="Times New Roman" w:hAnsi="Times New Roman" w:cs="Times New Roman"/>
          <w:color w:val="3E3E3E"/>
          <w:sz w:val="24"/>
          <w:szCs w:val="24"/>
        </w:rPr>
        <w:t xml:space="preserve"> </w:t>
      </w:r>
      <w:r w:rsidR="009045FD" w:rsidRPr="009045FD">
        <w:rPr>
          <w:rStyle w:val="a4"/>
          <w:rFonts w:ascii="Times New Roman" w:hAnsi="Times New Roman" w:cs="Times New Roman"/>
          <w:color w:val="3E3E3E"/>
          <w:sz w:val="24"/>
          <w:szCs w:val="24"/>
        </w:rPr>
        <w:t>–</w:t>
      </w:r>
      <w:r w:rsidRPr="009045FD">
        <w:rPr>
          <w:rStyle w:val="a4"/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 w:rsidR="009045FD" w:rsidRPr="009045FD">
        <w:rPr>
          <w:rStyle w:val="a4"/>
          <w:rFonts w:ascii="Times New Roman" w:hAnsi="Times New Roman" w:cs="Times New Roman"/>
          <w:color w:val="3E3E3E"/>
          <w:sz w:val="24"/>
          <w:szCs w:val="24"/>
        </w:rPr>
        <w:t>Дамбулла</w:t>
      </w:r>
      <w:proofErr w:type="spellEnd"/>
      <w:r w:rsidR="009045FD" w:rsidRPr="009045FD">
        <w:rPr>
          <w:rStyle w:val="a4"/>
          <w:rFonts w:ascii="Times New Roman" w:hAnsi="Times New Roman" w:cs="Times New Roman"/>
          <w:b w:val="0"/>
          <w:color w:val="3E3E3E"/>
          <w:sz w:val="24"/>
          <w:szCs w:val="24"/>
        </w:rPr>
        <w:t xml:space="preserve"> – </w:t>
      </w:r>
      <w:proofErr w:type="spellStart"/>
      <w:r w:rsidR="009045FD" w:rsidRPr="009045FD">
        <w:rPr>
          <w:rFonts w:ascii="Times New Roman" w:hAnsi="Times New Roman" w:cs="Times New Roman"/>
          <w:b/>
          <w:color w:val="3E3E3E"/>
          <w:sz w:val="24"/>
          <w:szCs w:val="24"/>
        </w:rPr>
        <w:t>Матале</w:t>
      </w:r>
      <w:proofErr w:type="spellEnd"/>
      <w:r w:rsidR="009045FD" w:rsidRPr="009045FD">
        <w:rPr>
          <w:rFonts w:ascii="Times New Roman" w:hAnsi="Times New Roman" w:cs="Times New Roman"/>
          <w:b/>
          <w:color w:val="3E3E3E"/>
          <w:sz w:val="24"/>
          <w:szCs w:val="24"/>
        </w:rPr>
        <w:t xml:space="preserve"> – </w:t>
      </w:r>
      <w:proofErr w:type="spellStart"/>
      <w:r w:rsidR="009045FD" w:rsidRPr="009045FD">
        <w:rPr>
          <w:rFonts w:ascii="Times New Roman" w:hAnsi="Times New Roman" w:cs="Times New Roman"/>
          <w:b/>
          <w:color w:val="3E3E3E"/>
          <w:sz w:val="24"/>
          <w:szCs w:val="24"/>
        </w:rPr>
        <w:t>Канди</w:t>
      </w:r>
      <w:proofErr w:type="spellEnd"/>
      <w:r w:rsidR="009045FD" w:rsidRPr="009045FD">
        <w:rPr>
          <w:rFonts w:ascii="Times New Roman" w:hAnsi="Times New Roman" w:cs="Times New Roman"/>
          <w:b/>
          <w:color w:val="3E3E3E"/>
          <w:sz w:val="24"/>
          <w:szCs w:val="24"/>
        </w:rPr>
        <w:t xml:space="preserve"> </w:t>
      </w:r>
      <w:r w:rsidR="009045FD" w:rsidRPr="009045FD">
        <w:rPr>
          <w:rFonts w:ascii="Times New Roman" w:hAnsi="Times New Roman" w:cs="Times New Roman"/>
          <w:color w:val="3E3E3E"/>
          <w:sz w:val="24"/>
          <w:szCs w:val="24"/>
        </w:rPr>
        <w:t xml:space="preserve">- </w:t>
      </w:r>
      <w:proofErr w:type="spellStart"/>
      <w:r w:rsidR="009045FD" w:rsidRPr="009045FD">
        <w:rPr>
          <w:rStyle w:val="a4"/>
          <w:rFonts w:ascii="Times New Roman" w:hAnsi="Times New Roman" w:cs="Times New Roman"/>
          <w:color w:val="3E3E3E"/>
          <w:sz w:val="24"/>
          <w:szCs w:val="24"/>
        </w:rPr>
        <w:t>Перадения</w:t>
      </w:r>
      <w:proofErr w:type="spellEnd"/>
    </w:p>
    <w:p w:rsidR="001F109B" w:rsidRDefault="001F109B" w:rsidP="009045FD">
      <w:pPr>
        <w:spacing w:after="0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Сроки тура:</w:t>
      </w:r>
      <w:r w:rsidRPr="001F109B">
        <w:rPr>
          <w:rFonts w:ascii="Times New Roman" w:hAnsi="Times New Roman" w:cs="Times New Roman"/>
          <w:color w:val="3E3E3E"/>
          <w:sz w:val="24"/>
          <w:szCs w:val="24"/>
        </w:rPr>
        <w:t> 04.04.19 - 16.04.19, 18.04.19 - 30.04.19 (возможны другие даты)</w:t>
      </w:r>
    </w:p>
    <w:p w:rsidR="001F109B" w:rsidRDefault="001F109B" w:rsidP="009045FD">
      <w:pPr>
        <w:spacing w:after="0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Продолжительность:</w:t>
      </w:r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 13 </w:t>
      </w:r>
      <w:r>
        <w:rPr>
          <w:rFonts w:ascii="Times New Roman" w:hAnsi="Times New Roman" w:cs="Times New Roman"/>
          <w:color w:val="3E3E3E"/>
          <w:sz w:val="24"/>
          <w:szCs w:val="24"/>
        </w:rPr>
        <w:t>дней/12 ночей (10 ночей в отеле</w:t>
      </w:r>
      <w:r w:rsidRPr="001F109B">
        <w:rPr>
          <w:rFonts w:ascii="Times New Roman" w:hAnsi="Times New Roman" w:cs="Times New Roman"/>
          <w:color w:val="3E3E3E"/>
          <w:sz w:val="24"/>
          <w:szCs w:val="24"/>
        </w:rPr>
        <w:t>)</w:t>
      </w:r>
    </w:p>
    <w:p w:rsidR="001F109B" w:rsidRDefault="001F109B" w:rsidP="001F109B">
      <w:pPr>
        <w:jc w:val="both"/>
        <w:rPr>
          <w:rStyle w:val="a4"/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Программа тура</w:t>
      </w:r>
      <w:r>
        <w:rPr>
          <w:rStyle w:val="a4"/>
          <w:rFonts w:ascii="Times New Roman" w:hAnsi="Times New Roman" w:cs="Times New Roman"/>
          <w:color w:val="3E3E3E"/>
          <w:sz w:val="24"/>
          <w:szCs w:val="24"/>
        </w:rPr>
        <w:t>:</w:t>
      </w:r>
    </w:p>
    <w:p w:rsidR="001F109B" w:rsidRDefault="001F109B" w:rsidP="001F109B">
      <w:pPr>
        <w:jc w:val="both"/>
        <w:rPr>
          <w:rStyle w:val="a4"/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1 день</w:t>
      </w:r>
      <w:r>
        <w:rPr>
          <w:rStyle w:val="a4"/>
          <w:rFonts w:ascii="Times New Roman" w:hAnsi="Times New Roman" w:cs="Times New Roman"/>
          <w:color w:val="3E3E3E"/>
          <w:sz w:val="24"/>
          <w:szCs w:val="24"/>
        </w:rPr>
        <w:t>.</w:t>
      </w:r>
    </w:p>
    <w:p w:rsidR="001F109B" w:rsidRDefault="001F109B" w:rsidP="001F109B">
      <w:pPr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Вылет из Минска по маршруту Минск - Абу-Даби - Коломбо.</w:t>
      </w:r>
    </w:p>
    <w:p w:rsidR="001F109B" w:rsidRDefault="001F109B" w:rsidP="001F109B">
      <w:pPr>
        <w:jc w:val="both"/>
        <w:rPr>
          <w:rStyle w:val="a4"/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2 день</w:t>
      </w:r>
      <w:r>
        <w:rPr>
          <w:rStyle w:val="a4"/>
          <w:rFonts w:ascii="Times New Roman" w:hAnsi="Times New Roman" w:cs="Times New Roman"/>
          <w:color w:val="3E3E3E"/>
          <w:sz w:val="24"/>
          <w:szCs w:val="24"/>
        </w:rPr>
        <w:t xml:space="preserve">. </w:t>
      </w: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 </w:t>
      </w:r>
    </w:p>
    <w:p w:rsidR="001F109B" w:rsidRPr="001F109B" w:rsidRDefault="001F109B" w:rsidP="001F109B">
      <w:pPr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Прибытие в Коломбо. Трансфер в Коломбо. Заселение в отель. Отдых. Завтрак в отеле. Обзорная экскурсия по Коломбо. Коломбо является политическим и коммерческим центром страны. Удивительное смешение культур и религий, времен и народов оставили свой отпечаток на неповторимом облике города, где старинные особняки колониального стиля соседствуют как с небоскребами, так и с древними восточными храмами. В городе много храмов, мечетей и соборов. Заслуживает внимания Национальный музей Коломбо, основанный в 1877 г. Центром Коломбо является Форт – служивший в колониальные времена военным укреплением, сегодня он выполняет функции коммерческого центра Коломбо. Главная достопримечательность Форта - часовая башня, построенная 150 лет тому назад в качестве маяка. Форт заполнен банками, магазинами, представительствами авиакомпаний, офисными зданиями и отелями. На территории Форта немало красивых зданий колониального периода. Ужин и ночь в отеле в Коломбо.</w:t>
      </w:r>
    </w:p>
    <w:p w:rsidR="001F109B" w:rsidRDefault="001F109B" w:rsidP="001F109B">
      <w:pPr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3 день</w:t>
      </w:r>
      <w:r>
        <w:rPr>
          <w:rFonts w:ascii="Times New Roman" w:hAnsi="Times New Roman" w:cs="Times New Roman"/>
          <w:color w:val="3E3E3E"/>
          <w:sz w:val="24"/>
          <w:szCs w:val="24"/>
        </w:rPr>
        <w:t>.</w:t>
      </w:r>
    </w:p>
    <w:p w:rsidR="001F109B" w:rsidRPr="001F109B" w:rsidRDefault="001F109B" w:rsidP="001F109B">
      <w:pPr>
        <w:spacing w:after="0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Завтрак. За</w:t>
      </w:r>
      <w:r>
        <w:rPr>
          <w:rFonts w:ascii="Times New Roman" w:hAnsi="Times New Roman" w:cs="Times New Roman"/>
          <w:color w:val="3E3E3E"/>
          <w:sz w:val="24"/>
          <w:szCs w:val="24"/>
        </w:rPr>
        <w:t xml:space="preserve">втрак в отеле. Переезд в </w:t>
      </w:r>
      <w:proofErr w:type="spellStart"/>
      <w:r>
        <w:rPr>
          <w:rFonts w:ascii="Times New Roman" w:hAnsi="Times New Roman" w:cs="Times New Roman"/>
          <w:color w:val="3E3E3E"/>
          <w:sz w:val="24"/>
          <w:szCs w:val="24"/>
        </w:rPr>
        <w:t>Пиннаве</w:t>
      </w:r>
      <w:r w:rsidRPr="001F109B">
        <w:rPr>
          <w:rFonts w:ascii="Times New Roman" w:hAnsi="Times New Roman" w:cs="Times New Roman"/>
          <w:color w:val="3E3E3E"/>
          <w:sz w:val="24"/>
          <w:szCs w:val="24"/>
        </w:rPr>
        <w:t>лу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>. </w:t>
      </w: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 xml:space="preserve">Посещение Питомника Слонов в </w:t>
      </w:r>
      <w:proofErr w:type="spellStart"/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Пиннавеле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. Слоны занимают важное место в жизни Шри-Ланки, поэтому в городе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Пиннавела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 был создан государственный слоновий питомник, открывшийся в 1975 году. Сюда поступают молодые особи, оставшиеся без родителей или пострадавшие от браконьеров. В питомнике слонята получают небольшое образование, после чего некоторые слоны поступают в зоопарки различных стран мира. Другие используются на тяжелых работах на Шри-Ланке. Подросшие слоны могут производить потомство, что и является главной целью питомника. Сейчас здесь насчитывается более 80 слонов, самым младшим, из которых около 4 месяцев, а самому старшему более 65 лет. Лучшее время для посещения питомника - это часы кормления и купания. Здесь туристам предоставляется уникальная возможность с близкого расстояния понаблюдать за этими животными и, если повезет, увидеть, как самых маленьких слонят кормят из бутылки с молоком. </w:t>
      </w:r>
    </w:p>
    <w:p w:rsidR="001F109B" w:rsidRPr="001F109B" w:rsidRDefault="001F109B" w:rsidP="001F109B">
      <w:pPr>
        <w:spacing w:after="0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 xml:space="preserve">Переезд в </w:t>
      </w:r>
      <w:proofErr w:type="spellStart"/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Сигирию</w:t>
      </w:r>
      <w:proofErr w:type="spellEnd"/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.</w:t>
      </w:r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 Восхождение по горной крепости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Сигирия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.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Сигирия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, или Львиная скала, расположенная в центральной части Шри-Ланки, - одна из самых популярных достопримечательностей острова. Руины дворцово-крепостного комплекса с парками, садами, террасами, древними бассейнами и фресками рассеяны на обширной территории и расположены не только на равнине, но и скале; её высота составляет около 200 метров над заросшим джунглями плато.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Сигирия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, где с V века до нашей эры находился буддистский монастырь, была перестроена в крепость спустя десять столетий, в конце V века нашей эры, по распоряжению короля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Кашьяпы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. Сложные ландшафты дворцово-крепостного комплекса впечатляют масштабными постройками, </w:t>
      </w:r>
      <w:r w:rsidRPr="001F109B">
        <w:rPr>
          <w:rFonts w:ascii="Times New Roman" w:hAnsi="Times New Roman" w:cs="Times New Roman"/>
          <w:color w:val="3E3E3E"/>
          <w:sz w:val="24"/>
          <w:szCs w:val="24"/>
        </w:rPr>
        <w:lastRenderedPageBreak/>
        <w:t>необыкновенными архитектурными решениями и уникальными фресками (до наших дней дошло лишь 19 из 500 уникальных росписей).</w:t>
      </w:r>
    </w:p>
    <w:p w:rsidR="001F109B" w:rsidRDefault="001F109B" w:rsidP="001F109B">
      <w:pPr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Ужин и ночь в отеле (регион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Дамбулла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>/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Хабарана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>/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Сигирия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>).</w:t>
      </w:r>
    </w:p>
    <w:p w:rsidR="001F109B" w:rsidRDefault="001F109B" w:rsidP="001F109B">
      <w:pPr>
        <w:jc w:val="both"/>
        <w:rPr>
          <w:rStyle w:val="a4"/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4 день</w:t>
      </w:r>
      <w:r>
        <w:rPr>
          <w:rStyle w:val="a4"/>
          <w:rFonts w:ascii="Times New Roman" w:hAnsi="Times New Roman" w:cs="Times New Roman"/>
          <w:color w:val="3E3E3E"/>
          <w:sz w:val="24"/>
          <w:szCs w:val="24"/>
        </w:rPr>
        <w:t>.</w:t>
      </w:r>
    </w:p>
    <w:p w:rsidR="001F109B" w:rsidRPr="001F109B" w:rsidRDefault="001F109B" w:rsidP="001F109B">
      <w:pPr>
        <w:spacing w:after="0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Завтрак в отеле. </w:t>
      </w: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 xml:space="preserve">Переезд в </w:t>
      </w:r>
      <w:proofErr w:type="spellStart"/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Дамбуллу</w:t>
      </w:r>
      <w:proofErr w:type="spellEnd"/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.</w:t>
      </w:r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 Золотой Пещерный Храм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Дамбулла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 является объектом всемирного наследия Юнеско. Храм, построенный в 150 метровой скале, состоит из 5 пещер. Здесь собрана самая большая коллекция статуй Будды, многим из которых уже более 2000 лет. Взгляд посетителей не может не остановиться на фресках, украшающих стены и потолок - эт0 настоящая сокровищница настенной храмовой живописи. Остатки штукатурки со следами краски снаружи пещеры указывают на то, что храм представлял собой сплошную галерею живописи. Храм датируется I веком до н.э., но достраивался и восстанавливался в XII и XVIII веках.</w:t>
      </w:r>
    </w:p>
    <w:p w:rsidR="001F109B" w:rsidRPr="001F109B" w:rsidRDefault="001F109B" w:rsidP="001F109B">
      <w:pPr>
        <w:spacing w:after="0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Трансфер в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Канди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 через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Матале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>. </w:t>
      </w: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 xml:space="preserve">Посещение Сада Специй в </w:t>
      </w:r>
      <w:proofErr w:type="spellStart"/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Матале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>. Здесь Вы увидите различные виды специй, которыми славится Шри-Ланка. Вы сможете наблюдать, как выращивают корицу, гвоздику, перец, ваниль, кардамон и другие приправы. Специи применяются не только в пище, но в медицине и в производстве косметики. Вам представляется уникальная возможность увидеть, как растут пряности,</w:t>
      </w:r>
      <w:r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r w:rsidRPr="001F109B">
        <w:rPr>
          <w:rFonts w:ascii="Times New Roman" w:hAnsi="Times New Roman" w:cs="Times New Roman"/>
          <w:color w:val="3E3E3E"/>
          <w:sz w:val="24"/>
          <w:szCs w:val="24"/>
        </w:rPr>
        <w:t>прослушать небольшой рассказ об их применении, ну, и, конечно же, купить.</w:t>
      </w:r>
    </w:p>
    <w:p w:rsidR="001F109B" w:rsidRPr="001F109B" w:rsidRDefault="001F109B" w:rsidP="001F109B">
      <w:pPr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 xml:space="preserve">Обзорная экскурсия по </w:t>
      </w:r>
      <w:proofErr w:type="spellStart"/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Канди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.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Канди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 - это последняя древняя столица </w:t>
      </w:r>
      <w:proofErr w:type="gram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Шри-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Ланкийских</w:t>
      </w:r>
      <w:proofErr w:type="spellEnd"/>
      <w:proofErr w:type="gramEnd"/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 Королей. Расположенный в горном массиве на высоте 488 м над уровнем моря, город очень живописен. Своеобразным его ожерельем является река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Махавели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 Ганга с тенистыми берегами. В центре города имеется искусственное озеро, творение последнего короля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Канди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. К северу от озера находится древний Лес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Удаватта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Келе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, единственный лес в мире, расположенный прямо в городской черте. В центре, на маленьком острове построен Королевский Летний Дворец, где Шри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Викрема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Раджасингхе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 содержал свой гарем. На берегу озера находится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Далада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Малигава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 - Храм Священного Зуба Будды. Пройдитесь по центру города и посетите базар, музей драгоценных камней и студию по огранке и обработке камней. </w:t>
      </w: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Вечером посещение Храма Зуба Будды</w:t>
      </w:r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 в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Канди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 и далее посещение национального шоу в концерт-холле. Ужин и ночь в отеле в Канди.</w:t>
      </w:r>
    </w:p>
    <w:p w:rsidR="001F109B" w:rsidRDefault="001F109B" w:rsidP="001F109B">
      <w:pPr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5 день</w:t>
      </w:r>
      <w:r>
        <w:rPr>
          <w:rFonts w:ascii="Times New Roman" w:hAnsi="Times New Roman" w:cs="Times New Roman"/>
          <w:color w:val="3E3E3E"/>
          <w:sz w:val="24"/>
          <w:szCs w:val="24"/>
        </w:rPr>
        <w:t>.</w:t>
      </w:r>
    </w:p>
    <w:p w:rsidR="001F109B" w:rsidRPr="001F109B" w:rsidRDefault="001F109B" w:rsidP="001F109B">
      <w:pPr>
        <w:spacing w:after="0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Завтрак в отеле. </w:t>
      </w: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 xml:space="preserve">Переезд в </w:t>
      </w:r>
      <w:proofErr w:type="spellStart"/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Перадению</w:t>
      </w:r>
      <w:proofErr w:type="spellEnd"/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 xml:space="preserve">. Королевский Ботанический Сад в </w:t>
      </w:r>
      <w:proofErr w:type="spellStart"/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Перадении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> – один из лучших в Азии. Лучшие садоводы Шри-Ланки разбили огромную холмистую территорию на парковые зоны, отражающие разные типы тропической флоры. Контраст цветовой гаммы декоративных и цветущих деревьев, большинство которых цветет в засушливое время года, очаровывает посетителей. Одна из удивительных зон - коллекция комнатных растений, достоинством которых являются уникальные формы листьев и многообразие расцветок. Но главный аттракцион сада - декоративные орхидеи (около 100 видов), а также коллекция пальм (175 видов).</w:t>
      </w:r>
    </w:p>
    <w:p w:rsidR="001F109B" w:rsidRPr="001F109B" w:rsidRDefault="001F109B" w:rsidP="001F109B">
      <w:pPr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Трансфер в отель на побережье</w:t>
      </w:r>
    </w:p>
    <w:p w:rsidR="001F109B" w:rsidRDefault="001F109B" w:rsidP="001F109B">
      <w:pPr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6 - 11 день</w:t>
      </w:r>
      <w:r>
        <w:rPr>
          <w:rFonts w:ascii="Times New Roman" w:hAnsi="Times New Roman" w:cs="Times New Roman"/>
          <w:color w:val="3E3E3E"/>
          <w:sz w:val="24"/>
          <w:szCs w:val="24"/>
        </w:rPr>
        <w:t>.</w:t>
      </w:r>
    </w:p>
    <w:p w:rsidR="001F109B" w:rsidRPr="001F109B" w:rsidRDefault="001F109B" w:rsidP="001F109B">
      <w:pPr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Отдых в выбранном отеле на побережье.</w:t>
      </w:r>
    </w:p>
    <w:p w:rsidR="001F109B" w:rsidRDefault="001F109B" w:rsidP="001F109B">
      <w:pPr>
        <w:jc w:val="both"/>
        <w:rPr>
          <w:rStyle w:val="a4"/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12 день</w:t>
      </w:r>
      <w:r>
        <w:rPr>
          <w:rStyle w:val="a4"/>
          <w:rFonts w:ascii="Times New Roman" w:hAnsi="Times New Roman" w:cs="Times New Roman"/>
          <w:color w:val="3E3E3E"/>
          <w:sz w:val="24"/>
          <w:szCs w:val="24"/>
        </w:rPr>
        <w:t>.</w:t>
      </w:r>
    </w:p>
    <w:p w:rsidR="001F109B" w:rsidRPr="001F109B" w:rsidRDefault="001F109B" w:rsidP="001F109B">
      <w:pPr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Завтрак. Выселение из отеля. Трансфер в аэропорт. Вылет по маршруту Коломбо - Абу-Даби - Минск в</w:t>
      </w:r>
      <w:r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r w:rsidRPr="001F109B">
        <w:rPr>
          <w:rFonts w:ascii="Times New Roman" w:hAnsi="Times New Roman" w:cs="Times New Roman"/>
          <w:color w:val="3E3E3E"/>
          <w:sz w:val="24"/>
          <w:szCs w:val="24"/>
        </w:rPr>
        <w:t>21:10.</w:t>
      </w:r>
    </w:p>
    <w:p w:rsidR="001F109B" w:rsidRDefault="001F109B" w:rsidP="001F109B">
      <w:pPr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13 день</w:t>
      </w:r>
      <w:r w:rsidRPr="001F109B">
        <w:rPr>
          <w:rFonts w:ascii="Times New Roman" w:hAnsi="Times New Roman" w:cs="Times New Roman"/>
          <w:color w:val="3E3E3E"/>
          <w:sz w:val="24"/>
          <w:szCs w:val="24"/>
        </w:rPr>
        <w:t> </w:t>
      </w:r>
    </w:p>
    <w:p w:rsidR="001F109B" w:rsidRPr="001F109B" w:rsidRDefault="001F109B" w:rsidP="001F109B">
      <w:pPr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Прилет в Минск в 12:25.</w:t>
      </w:r>
    </w:p>
    <w:p w:rsidR="001F109B" w:rsidRPr="001F109B" w:rsidRDefault="001F109B" w:rsidP="001F109B">
      <w:pPr>
        <w:jc w:val="both"/>
        <w:rPr>
          <w:rFonts w:ascii="Times New Roman" w:hAnsi="Times New Roman" w:cs="Times New Roman"/>
          <w:b/>
          <w:bCs/>
          <w:color w:val="3E3E3E"/>
          <w:sz w:val="24"/>
          <w:szCs w:val="24"/>
        </w:rPr>
      </w:pP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lastRenderedPageBreak/>
        <w:t>Проживание на побережье в отеле на выбор:</w:t>
      </w:r>
    </w:p>
    <w:p w:rsidR="001F109B" w:rsidRPr="001F109B" w:rsidRDefault="00FE28EE" w:rsidP="001F109B">
      <w:pPr>
        <w:spacing w:after="0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hyperlink r:id="rId7" w:tgtFrame="_blank" w:history="1">
        <w:proofErr w:type="spellStart"/>
        <w:r w:rsidR="001F109B" w:rsidRPr="006C2722">
          <w:rPr>
            <w:rStyle w:val="a3"/>
            <w:rFonts w:ascii="Times New Roman" w:hAnsi="Times New Roman" w:cs="Times New Roman"/>
            <w:b/>
            <w:bCs/>
            <w:color w:val="494949"/>
            <w:sz w:val="24"/>
            <w:szCs w:val="24"/>
            <w:u w:val="none"/>
          </w:rPr>
          <w:t>Citrus</w:t>
        </w:r>
        <w:proofErr w:type="spellEnd"/>
        <w:r w:rsidR="001F109B" w:rsidRPr="006C2722">
          <w:rPr>
            <w:rStyle w:val="a3"/>
            <w:rFonts w:ascii="Times New Roman" w:hAnsi="Times New Roman" w:cs="Times New Roman"/>
            <w:b/>
            <w:bCs/>
            <w:color w:val="494949"/>
            <w:sz w:val="24"/>
            <w:szCs w:val="24"/>
            <w:u w:val="none"/>
          </w:rPr>
          <w:t xml:space="preserve"> </w:t>
        </w:r>
        <w:proofErr w:type="spellStart"/>
        <w:r w:rsidR="001F109B" w:rsidRPr="006C2722">
          <w:rPr>
            <w:rStyle w:val="a3"/>
            <w:rFonts w:ascii="Times New Roman" w:hAnsi="Times New Roman" w:cs="Times New Roman"/>
            <w:b/>
            <w:bCs/>
            <w:color w:val="494949"/>
            <w:sz w:val="24"/>
            <w:szCs w:val="24"/>
            <w:u w:val="none"/>
          </w:rPr>
          <w:t>Waskaduwa</w:t>
        </w:r>
        <w:proofErr w:type="spellEnd"/>
        <w:r w:rsidR="001F109B" w:rsidRPr="006C2722">
          <w:rPr>
            <w:rStyle w:val="a3"/>
            <w:rFonts w:ascii="Times New Roman" w:hAnsi="Times New Roman" w:cs="Times New Roman"/>
            <w:b/>
            <w:bCs/>
            <w:color w:val="494949"/>
            <w:sz w:val="24"/>
            <w:szCs w:val="24"/>
            <w:u w:val="none"/>
          </w:rPr>
          <w:t xml:space="preserve"> 5*</w:t>
        </w:r>
      </w:hyperlink>
      <w:r w:rsidR="001F109B"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 — отель общей площадью больше трех гектаров находится на первой береговой линии в местечке </w:t>
      </w:r>
      <w:proofErr w:type="spellStart"/>
      <w:r w:rsidR="001F109B" w:rsidRPr="001F109B">
        <w:rPr>
          <w:rFonts w:ascii="Times New Roman" w:hAnsi="Times New Roman" w:cs="Times New Roman"/>
          <w:color w:val="3E3E3E"/>
          <w:sz w:val="24"/>
          <w:szCs w:val="24"/>
        </w:rPr>
        <w:t>Васкадува</w:t>
      </w:r>
      <w:proofErr w:type="spellEnd"/>
      <w:r w:rsidR="001F109B"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. К услугам гостей просторные номера с видом на океан и всем необходимым, бесплатный </w:t>
      </w:r>
      <w:proofErr w:type="spellStart"/>
      <w:r w:rsidR="001F109B" w:rsidRPr="001F109B">
        <w:rPr>
          <w:rFonts w:ascii="Times New Roman" w:hAnsi="Times New Roman" w:cs="Times New Roman"/>
          <w:color w:val="3E3E3E"/>
          <w:sz w:val="24"/>
          <w:szCs w:val="24"/>
        </w:rPr>
        <w:t>Wi-Fi</w:t>
      </w:r>
      <w:proofErr w:type="spellEnd"/>
      <w:r w:rsidR="001F109B" w:rsidRPr="001F109B">
        <w:rPr>
          <w:rFonts w:ascii="Times New Roman" w:hAnsi="Times New Roman" w:cs="Times New Roman"/>
          <w:color w:val="3E3E3E"/>
          <w:sz w:val="24"/>
          <w:szCs w:val="24"/>
        </w:rPr>
        <w:t>, СПА-центр, тренажерный зал, открытый бассейн, два бара и два ресторана. В отеле ухоженная зеленая территория, хороший пляж, вкусное разнообразное питание, доброжелательный персонал. Отличное соотношение цены и качества</w:t>
      </w:r>
      <w:r w:rsidR="001F109B">
        <w:rPr>
          <w:rFonts w:ascii="Times New Roman" w:hAnsi="Times New Roman" w:cs="Times New Roman"/>
          <w:color w:val="3E3E3E"/>
          <w:sz w:val="24"/>
          <w:szCs w:val="24"/>
        </w:rPr>
        <w:t>.</w:t>
      </w:r>
    </w:p>
    <w:p w:rsidR="001F109B" w:rsidRPr="001F109B" w:rsidRDefault="001F109B" w:rsidP="001F109B">
      <w:pPr>
        <w:jc w:val="both"/>
        <w:rPr>
          <w:rStyle w:val="tip"/>
          <w:rFonts w:ascii="Times New Roman" w:hAnsi="Times New Roman" w:cs="Times New Roman"/>
          <w:b/>
          <w:bCs/>
          <w:color w:val="3E3E3E"/>
          <w:sz w:val="24"/>
          <w:szCs w:val="24"/>
        </w:rPr>
      </w:pP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Стоимость тура на двоих за 10 ночей с питанием "завтраки" — </w:t>
      </w:r>
      <w:r w:rsidRPr="001F109B">
        <w:rPr>
          <w:rStyle w:val="tip"/>
          <w:rFonts w:ascii="Times New Roman" w:hAnsi="Times New Roman" w:cs="Times New Roman"/>
          <w:b/>
          <w:bCs/>
          <w:color w:val="3E3E3E"/>
          <w:sz w:val="24"/>
          <w:szCs w:val="24"/>
        </w:rPr>
        <w:t>7413 BYN</w:t>
      </w:r>
    </w:p>
    <w:p w:rsidR="001F109B" w:rsidRPr="001F109B" w:rsidRDefault="001F109B" w:rsidP="001F109B">
      <w:pPr>
        <w:spacing w:after="0"/>
        <w:jc w:val="both"/>
        <w:rPr>
          <w:rFonts w:ascii="Times New Roman" w:hAnsi="Times New Roman" w:cs="Times New Roman"/>
          <w:b/>
          <w:bCs/>
          <w:color w:val="3E3E3E"/>
          <w:sz w:val="24"/>
          <w:szCs w:val="24"/>
        </w:rPr>
      </w:pPr>
      <w:proofErr w:type="spellStart"/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Turyaa</w:t>
      </w:r>
      <w:proofErr w:type="spellEnd"/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Kalutara</w:t>
      </w:r>
      <w:proofErr w:type="spellEnd"/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 xml:space="preserve"> 5*</w:t>
      </w:r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 — отель полностью обновлен в 2015 году. Находится в уединенном месте на первой береговой линии в местечке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Калутара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>. В шаговой доступности есть кафе, бары. До более оживленного района легко добраться на тук-туке. В отеле большая ухоженная территория, четыре ресторана, два открытых бассейна, СПА-центр, бесплатный 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Wi-Fi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>, тренажерный зал, вечерние шоу, зал для игры в сквош, просторные чистые номера с балконом и всем необходимым, доброжелательный персонал, вкусные разнообразные завтраки, качественное обслуживание.</w:t>
      </w:r>
    </w:p>
    <w:p w:rsidR="001F109B" w:rsidRDefault="001F109B" w:rsidP="001F109B">
      <w:pPr>
        <w:jc w:val="both"/>
        <w:rPr>
          <w:rStyle w:val="tip"/>
          <w:rFonts w:ascii="Times New Roman" w:hAnsi="Times New Roman" w:cs="Times New Roman"/>
          <w:b/>
          <w:bCs/>
          <w:color w:val="3E3E3E"/>
          <w:sz w:val="24"/>
          <w:szCs w:val="24"/>
        </w:rPr>
      </w:pP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Стоимость тура на двоих за 10 ночей с питанием "завтраки" — </w:t>
      </w:r>
      <w:r w:rsidRPr="001F109B">
        <w:rPr>
          <w:rStyle w:val="tip"/>
          <w:rFonts w:ascii="Times New Roman" w:hAnsi="Times New Roman" w:cs="Times New Roman"/>
          <w:b/>
          <w:bCs/>
          <w:color w:val="3E3E3E"/>
          <w:sz w:val="24"/>
          <w:szCs w:val="24"/>
        </w:rPr>
        <w:t>7534 BYN</w:t>
      </w:r>
    </w:p>
    <w:p w:rsidR="001F109B" w:rsidRPr="001F109B" w:rsidRDefault="001F109B" w:rsidP="001F109B">
      <w:pPr>
        <w:spacing w:after="0"/>
        <w:jc w:val="both"/>
        <w:rPr>
          <w:rFonts w:ascii="Times New Roman" w:hAnsi="Times New Roman" w:cs="Times New Roman"/>
          <w:b/>
          <w:bCs/>
          <w:color w:val="3E3E3E"/>
          <w:sz w:val="24"/>
          <w:szCs w:val="24"/>
        </w:rPr>
      </w:pPr>
      <w:proofErr w:type="spellStart"/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Amari</w:t>
      </w:r>
      <w:proofErr w:type="spellEnd"/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Galle</w:t>
      </w:r>
      <w:proofErr w:type="spellEnd"/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 xml:space="preserve"> 5* </w:t>
      </w:r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— отель находится на первой береговой линии частного пляжа, в трех километрах от форта Галле. Открыт в 2017 году. К услугам гостей большой панорамный бассейн, бар на крыше,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гурме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 ресторан, кафе на пляже, бесплатный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Wi-Fi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>, СПА-центр и тренажерный зал, мини-клуб для детей. В отеле красивая зеленая ухоженная территория, качественный сервис, светлые просторные номера, потрясающий вид на океан.</w:t>
      </w: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 </w:t>
      </w:r>
    </w:p>
    <w:p w:rsidR="001F109B" w:rsidRDefault="001F109B" w:rsidP="001F109B">
      <w:pPr>
        <w:jc w:val="both"/>
        <w:rPr>
          <w:rStyle w:val="tip"/>
          <w:rFonts w:ascii="Times New Roman" w:hAnsi="Times New Roman" w:cs="Times New Roman"/>
          <w:b/>
          <w:bCs/>
          <w:color w:val="3E3E3E"/>
          <w:sz w:val="24"/>
          <w:szCs w:val="24"/>
        </w:rPr>
      </w:pPr>
      <w:r w:rsidRPr="001F109B">
        <w:rPr>
          <w:rStyle w:val="a4"/>
          <w:rFonts w:ascii="Times New Roman" w:hAnsi="Times New Roman" w:cs="Times New Roman"/>
          <w:color w:val="3E3E3E"/>
          <w:sz w:val="24"/>
          <w:szCs w:val="24"/>
        </w:rPr>
        <w:t>Стоимость тура на двоих за 10 ночей с питанием "завтраки" — </w:t>
      </w:r>
      <w:r w:rsidRPr="001F109B">
        <w:rPr>
          <w:rStyle w:val="tip"/>
          <w:rFonts w:ascii="Times New Roman" w:hAnsi="Times New Roman" w:cs="Times New Roman"/>
          <w:b/>
          <w:bCs/>
          <w:color w:val="3E3E3E"/>
          <w:sz w:val="24"/>
          <w:szCs w:val="24"/>
        </w:rPr>
        <w:t>8103 BYN</w:t>
      </w:r>
    </w:p>
    <w:p w:rsidR="001F109B" w:rsidRPr="001F109B" w:rsidRDefault="001F109B" w:rsidP="001F109B">
      <w:pPr>
        <w:pStyle w:val="a5"/>
        <w:spacing w:before="0" w:beforeAutospacing="0" w:after="0" w:afterAutospacing="0" w:line="270" w:lineRule="atLeast"/>
        <w:jc w:val="both"/>
        <w:rPr>
          <w:i/>
          <w:color w:val="3E3E3E"/>
        </w:rPr>
      </w:pPr>
      <w:r w:rsidRPr="001F109B">
        <w:rPr>
          <w:i/>
          <w:color w:val="3E3E3E"/>
        </w:rPr>
        <w:t>Включено:</w:t>
      </w:r>
    </w:p>
    <w:p w:rsidR="001F109B" w:rsidRPr="001F109B" w:rsidRDefault="001F109B" w:rsidP="001F109B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перелет Минск - Абу Даби - Коломбо - Абу Даби - Минск (минимальный тариф);</w:t>
      </w:r>
    </w:p>
    <w:p w:rsidR="001F109B" w:rsidRPr="001F109B" w:rsidRDefault="001F109B" w:rsidP="001F1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трансферы по программе тура;</w:t>
      </w:r>
    </w:p>
    <w:p w:rsidR="001F109B" w:rsidRPr="001F109B" w:rsidRDefault="001F109B" w:rsidP="001F1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размещение в стандартных номерах (отели категории 3*, по желанию, можно изменить на 4* и 5*) на базе полупансиона (ужин в первый день и завтрак в последний день включены);</w:t>
      </w:r>
    </w:p>
    <w:p w:rsidR="001F109B" w:rsidRPr="001F109B" w:rsidRDefault="001F109B" w:rsidP="001F1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русскоговорящий гид во время тура;</w:t>
      </w:r>
    </w:p>
    <w:p w:rsidR="001F109B" w:rsidRPr="001F109B" w:rsidRDefault="001F109B" w:rsidP="001F1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налоги и сборы;</w:t>
      </w:r>
    </w:p>
    <w:p w:rsidR="001F109B" w:rsidRPr="001F109B" w:rsidRDefault="001F109B" w:rsidP="001F1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проживание в выбранном отеле на побережье с питанием "завтраки";</w:t>
      </w:r>
    </w:p>
    <w:p w:rsidR="001F109B" w:rsidRPr="001F109B" w:rsidRDefault="001F109B" w:rsidP="001F1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входные билеты по маршруту;</w:t>
      </w:r>
    </w:p>
    <w:p w:rsidR="001F109B" w:rsidRPr="001F109B" w:rsidRDefault="001F109B" w:rsidP="001F1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экскурсии по программе.</w:t>
      </w:r>
    </w:p>
    <w:p w:rsidR="001F109B" w:rsidRPr="001F109B" w:rsidRDefault="001F109B" w:rsidP="001F109B">
      <w:pPr>
        <w:pStyle w:val="a5"/>
        <w:spacing w:before="0" w:beforeAutospacing="0" w:after="0" w:afterAutospacing="0" w:line="270" w:lineRule="atLeast"/>
        <w:jc w:val="both"/>
        <w:rPr>
          <w:i/>
          <w:color w:val="3E3E3E"/>
        </w:rPr>
      </w:pPr>
      <w:r w:rsidRPr="001F109B">
        <w:rPr>
          <w:i/>
          <w:color w:val="3E3E3E"/>
        </w:rPr>
        <w:t>Дополнительно:</w:t>
      </w:r>
    </w:p>
    <w:p w:rsidR="001F109B" w:rsidRPr="001F109B" w:rsidRDefault="00FE28EE" w:rsidP="001F10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hyperlink r:id="rId8" w:history="1">
        <w:r w:rsidR="001F109B" w:rsidRPr="001F109B">
          <w:rPr>
            <w:rStyle w:val="a3"/>
            <w:rFonts w:ascii="Times New Roman" w:hAnsi="Times New Roman" w:cs="Times New Roman"/>
            <w:color w:val="494949"/>
            <w:sz w:val="24"/>
            <w:szCs w:val="24"/>
          </w:rPr>
          <w:t>виза в Шри Ланку</w:t>
        </w:r>
      </w:hyperlink>
      <w:r w:rsidR="001F109B" w:rsidRPr="001F109B">
        <w:rPr>
          <w:rFonts w:ascii="Times New Roman" w:hAnsi="Times New Roman" w:cs="Times New Roman"/>
          <w:color w:val="3E3E3E"/>
          <w:sz w:val="24"/>
          <w:szCs w:val="24"/>
        </w:rPr>
        <w:t> - </w:t>
      </w:r>
      <w:r w:rsidR="001F109B" w:rsidRPr="001F109B">
        <w:rPr>
          <w:rStyle w:val="tip"/>
          <w:rFonts w:ascii="Times New Roman" w:hAnsi="Times New Roman" w:cs="Times New Roman"/>
          <w:color w:val="3E3E3E"/>
          <w:sz w:val="24"/>
          <w:szCs w:val="24"/>
        </w:rPr>
        <w:t>77 BYN</w:t>
      </w:r>
      <w:r w:rsidR="001F109B" w:rsidRPr="001F109B">
        <w:rPr>
          <w:rFonts w:ascii="Times New Roman" w:hAnsi="Times New Roman" w:cs="Times New Roman"/>
          <w:color w:val="3E3E3E"/>
          <w:sz w:val="24"/>
          <w:szCs w:val="24"/>
        </w:rPr>
        <w:t>;</w:t>
      </w:r>
    </w:p>
    <w:p w:rsidR="001F109B" w:rsidRPr="001F109B" w:rsidRDefault="001F109B" w:rsidP="001F10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дополнительные экскурсии по желанию;</w:t>
      </w:r>
    </w:p>
    <w:p w:rsidR="001F109B" w:rsidRPr="001F109B" w:rsidRDefault="001F109B" w:rsidP="001F10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медицинская страховка;</w:t>
      </w:r>
    </w:p>
    <w:p w:rsidR="001F109B" w:rsidRPr="001F109B" w:rsidRDefault="001F109B" w:rsidP="001F10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видеосъемка в Питомнике Слонов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Пиннавела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>;</w:t>
      </w:r>
    </w:p>
    <w:p w:rsidR="001F109B" w:rsidRPr="001F109B" w:rsidRDefault="001F109B" w:rsidP="001F10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 xml:space="preserve">фото и видеосъемка в Храме Зуба Будды в </w:t>
      </w:r>
      <w:proofErr w:type="spellStart"/>
      <w:r w:rsidRPr="001F109B">
        <w:rPr>
          <w:rFonts w:ascii="Times New Roman" w:hAnsi="Times New Roman" w:cs="Times New Roman"/>
          <w:color w:val="3E3E3E"/>
          <w:sz w:val="24"/>
          <w:szCs w:val="24"/>
        </w:rPr>
        <w:t>Канди</w:t>
      </w:r>
      <w:proofErr w:type="spellEnd"/>
      <w:r w:rsidRPr="001F109B">
        <w:rPr>
          <w:rFonts w:ascii="Times New Roman" w:hAnsi="Times New Roman" w:cs="Times New Roman"/>
          <w:color w:val="3E3E3E"/>
          <w:sz w:val="24"/>
          <w:szCs w:val="24"/>
        </w:rPr>
        <w:t>;</w:t>
      </w:r>
    </w:p>
    <w:p w:rsidR="001F109B" w:rsidRPr="001F109B" w:rsidRDefault="001F109B" w:rsidP="001F10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обеды на протяжении всего тура;</w:t>
      </w:r>
    </w:p>
    <w:p w:rsidR="001F109B" w:rsidRPr="001F109B" w:rsidRDefault="001F109B" w:rsidP="001F10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личные расходы;</w:t>
      </w:r>
    </w:p>
    <w:p w:rsidR="001F109B" w:rsidRDefault="006C2722" w:rsidP="001F10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>
        <w:rPr>
          <w:rFonts w:ascii="Times New Roman" w:hAnsi="Times New Roman" w:cs="Times New Roman"/>
          <w:color w:val="3E3E3E"/>
          <w:sz w:val="24"/>
          <w:szCs w:val="24"/>
        </w:rPr>
        <w:t>чаевые</w:t>
      </w:r>
    </w:p>
    <w:p w:rsidR="006C2722" w:rsidRPr="006C2722" w:rsidRDefault="006C2722" w:rsidP="006C2722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E3E3E"/>
          <w:sz w:val="24"/>
          <w:szCs w:val="24"/>
        </w:rPr>
      </w:pPr>
      <w:r w:rsidRPr="006C2722">
        <w:rPr>
          <w:rFonts w:ascii="Times New Roman" w:hAnsi="Times New Roman" w:cs="Times New Roman"/>
          <w:color w:val="3E3E3E"/>
          <w:sz w:val="24"/>
          <w:szCs w:val="24"/>
        </w:rPr>
        <w:t>Консультационно-информационная услуга – 45 руб.;</w:t>
      </w:r>
    </w:p>
    <w:p w:rsidR="001F109B" w:rsidRPr="001F109B" w:rsidRDefault="001F109B" w:rsidP="001F109B">
      <w:pPr>
        <w:spacing w:after="0"/>
        <w:rPr>
          <w:rFonts w:ascii="Times New Roman" w:hAnsi="Times New Roman" w:cs="Times New Roman"/>
          <w:i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i/>
          <w:color w:val="3E3E3E"/>
          <w:sz w:val="24"/>
          <w:szCs w:val="24"/>
        </w:rPr>
        <w:t>Полетное расписание:</w:t>
      </w:r>
    </w:p>
    <w:p w:rsidR="001F109B" w:rsidRPr="001F109B" w:rsidRDefault="001F109B" w:rsidP="001F109B">
      <w:pPr>
        <w:spacing w:after="0"/>
        <w:rPr>
          <w:rFonts w:ascii="Times New Roman" w:hAnsi="Times New Roman" w:cs="Times New Roman"/>
          <w:color w:val="3E3E3E"/>
          <w:sz w:val="24"/>
          <w:szCs w:val="24"/>
        </w:rPr>
      </w:pPr>
      <w:r w:rsidRPr="001F109B">
        <w:rPr>
          <w:rFonts w:ascii="Times New Roman" w:hAnsi="Times New Roman" w:cs="Times New Roman"/>
          <w:color w:val="3E3E3E"/>
          <w:sz w:val="24"/>
          <w:szCs w:val="24"/>
        </w:rPr>
        <w:t>Минск - Абу-Даби 13:25 - 20:20</w:t>
      </w:r>
      <w:r w:rsidRPr="001F109B">
        <w:rPr>
          <w:rFonts w:ascii="Times New Roman" w:hAnsi="Times New Roman" w:cs="Times New Roman"/>
          <w:color w:val="3E3E3E"/>
          <w:sz w:val="24"/>
          <w:szCs w:val="24"/>
        </w:rPr>
        <w:br/>
        <w:t>Абу Даби - Коломбо 21:25 - 03:30 (+1)</w:t>
      </w:r>
      <w:r w:rsidRPr="001F109B">
        <w:rPr>
          <w:rFonts w:ascii="Times New Roman" w:hAnsi="Times New Roman" w:cs="Times New Roman"/>
          <w:color w:val="3E3E3E"/>
          <w:sz w:val="24"/>
          <w:szCs w:val="24"/>
        </w:rPr>
        <w:br/>
        <w:t>Коломбо - Абу Даби 21:00 - 00:20 (+1)</w:t>
      </w:r>
      <w:r w:rsidRPr="001F109B">
        <w:rPr>
          <w:rFonts w:ascii="Times New Roman" w:hAnsi="Times New Roman" w:cs="Times New Roman"/>
          <w:color w:val="3E3E3E"/>
          <w:sz w:val="24"/>
          <w:szCs w:val="24"/>
        </w:rPr>
        <w:br/>
        <w:t>Абу Даби - Минск 07:35 - 12:25</w:t>
      </w:r>
    </w:p>
    <w:p w:rsidR="001F109B" w:rsidRPr="001F109B" w:rsidRDefault="001F109B" w:rsidP="001F10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109B" w:rsidRPr="001F109B" w:rsidSect="001F10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A1111"/>
    <w:multiLevelType w:val="multilevel"/>
    <w:tmpl w:val="D04E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74DAA"/>
    <w:multiLevelType w:val="multilevel"/>
    <w:tmpl w:val="68AC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EF"/>
    <w:rsid w:val="0014266E"/>
    <w:rsid w:val="001B6FCA"/>
    <w:rsid w:val="001F109B"/>
    <w:rsid w:val="005937EF"/>
    <w:rsid w:val="006C2722"/>
    <w:rsid w:val="007A4A61"/>
    <w:rsid w:val="009045FD"/>
    <w:rsid w:val="00F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CC93"/>
  <w15:chartTrackingRefBased/>
  <w15:docId w15:val="{AE423676-68B0-44CE-A497-A2C04DDD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A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A61"/>
    <w:rPr>
      <w:color w:val="0000FF"/>
      <w:u w:val="single"/>
    </w:rPr>
  </w:style>
  <w:style w:type="character" w:styleId="a4">
    <w:name w:val="Strong"/>
    <w:basedOn w:val="a0"/>
    <w:uiPriority w:val="22"/>
    <w:qFormat/>
    <w:rsid w:val="001F109B"/>
    <w:rPr>
      <w:b/>
      <w:bCs/>
    </w:rPr>
  </w:style>
  <w:style w:type="character" w:customStyle="1" w:styleId="tip">
    <w:name w:val="tip"/>
    <w:basedOn w:val="a0"/>
    <w:rsid w:val="001F109B"/>
  </w:style>
  <w:style w:type="paragraph" w:styleId="a5">
    <w:name w:val="Normal (Web)"/>
    <w:basedOn w:val="a"/>
    <w:uiPriority w:val="99"/>
    <w:unhideWhenUsed/>
    <w:rsid w:val="001F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tour.by/visa/shrilan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tour.by/hotels/shrilanka/Citrus_Waskadu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tour.b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 Darya</dc:creator>
  <cp:keywords/>
  <dc:description/>
  <cp:lastModifiedBy>Akimova Darya</cp:lastModifiedBy>
  <cp:revision>4</cp:revision>
  <dcterms:created xsi:type="dcterms:W3CDTF">2019-02-08T12:56:00Z</dcterms:created>
  <dcterms:modified xsi:type="dcterms:W3CDTF">2019-02-09T10:45:00Z</dcterms:modified>
</cp:coreProperties>
</file>